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ED" w:rsidRDefault="00F062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20pt;margin-top:26.25pt;width:221.25pt;height:111.75pt;z-index:251668480" stroked="f">
            <v:textbox>
              <w:txbxContent>
                <w:p w:rsidR="00FA63C0" w:rsidRPr="00DE03CE" w:rsidRDefault="00FA63C0" w:rsidP="00DE03CE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DE03CE">
                    <w:rPr>
                      <w:b/>
                      <w:sz w:val="72"/>
                      <w:szCs w:val="72"/>
                    </w:rPr>
                    <w:t>LRAD</w:t>
                  </w:r>
                </w:p>
                <w:p w:rsidR="00DE03CE" w:rsidRPr="00DE03CE" w:rsidRDefault="00DE03CE" w:rsidP="00DE03C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Or Long-Range Acoustic Device</w:t>
                  </w:r>
                </w:p>
              </w:txbxContent>
            </v:textbox>
          </v:shape>
        </w:pict>
      </w:r>
      <w:r w:rsidR="00AA3C2B">
        <w:rPr>
          <w:noProof/>
        </w:rPr>
        <w:pict>
          <v:shape id="_x0000_s1041" type="#_x0000_t202" style="position:absolute;margin-left:405pt;margin-top:99pt;width:118.5pt;height:158.25pt;z-index:251669504">
            <v:textbox>
              <w:txbxContent>
                <w:p w:rsidR="00FA63C0" w:rsidRDefault="00FA63C0">
                  <w:r>
                    <w:t>A powerful loudspeaker</w:t>
                  </w:r>
                  <w:r w:rsidR="00D309C8">
                    <w:t xml:space="preserve"> used to hear from long distances and can also make a loud siren noise. It </w:t>
                  </w:r>
                  <w:r w:rsidR="001A2E19">
                    <w:t>has</w:t>
                  </w:r>
                  <w:r w:rsidR="00D309C8">
                    <w:t xml:space="preserve"> be</w:t>
                  </w:r>
                  <w:r w:rsidR="001A2E19">
                    <w:t>en</w:t>
                  </w:r>
                  <w:r w:rsidR="00D309C8">
                    <w:t xml:space="preserve"> used by the police and the army/government since 2003.</w:t>
                  </w:r>
                </w:p>
              </w:txbxContent>
            </v:textbox>
          </v:shape>
        </w:pict>
      </w:r>
      <w:r w:rsidR="00AA3C2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94pt;margin-top:138pt;width:111pt;height:60.75pt;flip:x;z-index:251667456" o:connectortype="straight">
            <v:stroke endarrow="block"/>
          </v:shape>
        </w:pict>
      </w:r>
      <w:r w:rsidR="00AA3C2B">
        <w:rPr>
          <w:noProof/>
        </w:rPr>
        <w:pict>
          <v:shape id="_x0000_s1036" type="#_x0000_t32" style="position:absolute;margin-left:210.75pt;margin-top:358.5pt;width:35.25pt;height:29.25pt;z-index:251666432" o:connectortype="straight"/>
        </w:pict>
      </w:r>
      <w:r w:rsidR="00AA3C2B">
        <w:rPr>
          <w:noProof/>
        </w:rPr>
        <w:pict>
          <v:shape id="_x0000_s1034" type="#_x0000_t32" style="position:absolute;margin-left:210.75pt;margin-top:358.5pt;width:61.5pt;height:85.5pt;z-index:251665408" o:connectortype="straight"/>
        </w:pict>
      </w:r>
      <w:r w:rsidR="00AA3C2B">
        <w:rPr>
          <w:noProof/>
        </w:rPr>
        <w:pict>
          <v:shape id="_x0000_s1033" type="#_x0000_t32" style="position:absolute;margin-left:129pt;margin-top:358.5pt;width:81.75pt;height:81.75pt;flip:x;z-index:251664384" o:connectortype="straight"/>
        </w:pict>
      </w:r>
      <w:r w:rsidR="00AA3C2B">
        <w:rPr>
          <w:noProof/>
        </w:rPr>
        <w:pict>
          <v:shape id="_x0000_s1032" type="#_x0000_t32" style="position:absolute;margin-left:210.75pt;margin-top:299.25pt;width:0;height:59.25pt;z-index:251663360" o:connectortype="straight"/>
        </w:pict>
      </w:r>
      <w:r w:rsidR="00AA3C2B">
        <w:rPr>
          <w:noProof/>
        </w:rPr>
        <w:pict>
          <v:oval id="_x0000_s1029" style="position:absolute;margin-left:198pt;margin-top:211.5pt;width:24.75pt;height:24.75pt;z-index:251662336" fillcolor="black [3213]"/>
        </w:pict>
      </w:r>
      <w:r w:rsidR="00AA3C2B">
        <w:rPr>
          <w:noProof/>
        </w:rPr>
        <w:pict>
          <v:oval id="_x0000_s1028" style="position:absolute;margin-left:168.75pt;margin-top:188.25pt;width:84.75pt;height:78pt;z-index:-251655168" strokeweight=".5pt"/>
        </w:pict>
      </w:r>
      <w:r w:rsidR="00AA3C2B">
        <w:rPr>
          <w:noProof/>
        </w:rPr>
        <w:pict>
          <v:oval id="_x0000_s1027" style="position:absolute;margin-left:141pt;margin-top:167.25pt;width:153pt;height:132pt;z-index:-251656192" strokeweight="2.25pt"/>
        </w:pict>
      </w:r>
      <w:r w:rsidR="00AA3C2B">
        <w:rPr>
          <w:noProof/>
        </w:rPr>
        <w:pict>
          <v:oval id="_x0000_s1026" style="position:absolute;margin-left:125.25pt;margin-top:162.75pt;width:134.25pt;height:132pt;z-index:-251657216" fillcolor="black [3213]"/>
        </w:pict>
      </w:r>
      <w:r>
        <w:t>Patti Mueller                                                                                                                                                    1/26/10</w:t>
      </w:r>
    </w:p>
    <w:p w:rsidR="00F06218" w:rsidRDefault="00F06218">
      <w:r>
        <w:t>Science                                                                                                                                                               Period 4</w:t>
      </w:r>
    </w:p>
    <w:sectPr w:rsidR="00F06218" w:rsidSect="00C83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3C0"/>
    <w:rsid w:val="000611E7"/>
    <w:rsid w:val="001A2E19"/>
    <w:rsid w:val="002F0311"/>
    <w:rsid w:val="00471912"/>
    <w:rsid w:val="00AA3C2B"/>
    <w:rsid w:val="00BD2B1F"/>
    <w:rsid w:val="00C838ED"/>
    <w:rsid w:val="00D309C8"/>
    <w:rsid w:val="00DE03CE"/>
    <w:rsid w:val="00F06218"/>
    <w:rsid w:val="00FA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4"/>
        <o:r id="V:Rule7" type="connector" idref="#_x0000_s1032"/>
        <o:r id="V:Rule8" type="connector" idref="#_x0000_s1036"/>
        <o:r id="V:Rule9" type="connector" idref="#_x0000_s1039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2010-01-26T21:36:00Z</dcterms:created>
  <dcterms:modified xsi:type="dcterms:W3CDTF">2010-01-27T21:32:00Z</dcterms:modified>
</cp:coreProperties>
</file>